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C8" w:rsidRPr="002C652A" w:rsidRDefault="00033B1C" w:rsidP="000028F3">
      <w:pPr>
        <w:tabs>
          <w:tab w:val="left" w:pos="2805"/>
        </w:tabs>
        <w:jc w:val="center"/>
        <w:rPr>
          <w:rFonts w:ascii="Times New Roman" w:hAnsi="Times New Roman" w:cs="Times New Roman"/>
          <w:b/>
          <w:color w:val="FF0000"/>
        </w:rPr>
      </w:pPr>
      <w:r w:rsidRPr="002C652A">
        <w:rPr>
          <w:rFonts w:ascii="Times New Roman" w:hAnsi="Times New Roman" w:cs="Times New Roman"/>
          <w:b/>
          <w:color w:val="FF0000"/>
        </w:rPr>
        <w:t>BASAMAK DEĞERİ</w:t>
      </w:r>
    </w:p>
    <w:p w:rsidR="000028F3" w:rsidRDefault="000028F3" w:rsidP="000028F3">
      <w:pPr>
        <w:tabs>
          <w:tab w:val="left" w:pos="2805"/>
        </w:tabs>
        <w:jc w:val="center"/>
        <w:rPr>
          <w:rFonts w:ascii="Times New Roman" w:hAnsi="Times New Roman" w:cs="Times New Roman"/>
        </w:rPr>
      </w:pPr>
    </w:p>
    <w:p w:rsidR="000028F3" w:rsidRDefault="000028F3" w:rsidP="000028F3">
      <w:pPr>
        <w:tabs>
          <w:tab w:val="left" w:pos="2805"/>
        </w:tabs>
        <w:rPr>
          <w:rFonts w:ascii="Times New Roman" w:hAnsi="Times New Roman" w:cs="Times New Roman"/>
        </w:rPr>
      </w:pPr>
      <w:r w:rsidRPr="000028F3">
        <w:rPr>
          <w:rFonts w:ascii="Times New Roman" w:hAnsi="Times New Roman" w:cs="Times New Roman"/>
          <w:b/>
          <w:color w:val="FF0000"/>
        </w:rPr>
        <w:t>DERS:</w:t>
      </w:r>
      <w:r>
        <w:rPr>
          <w:rFonts w:ascii="Times New Roman" w:hAnsi="Times New Roman" w:cs="Times New Roman"/>
          <w:b/>
          <w:color w:val="FF0000"/>
        </w:rPr>
        <w:t xml:space="preserve"> </w:t>
      </w:r>
      <w:r w:rsidR="005D7DA8">
        <w:rPr>
          <w:rFonts w:ascii="Times New Roman" w:hAnsi="Times New Roman" w:cs="Times New Roman"/>
        </w:rPr>
        <w:t>MATEMATİK</w:t>
      </w:r>
    </w:p>
    <w:p w:rsidR="000028F3" w:rsidRPr="00333533" w:rsidRDefault="000028F3" w:rsidP="00333533">
      <w:pPr>
        <w:spacing w:after="200" w:line="276" w:lineRule="auto"/>
        <w:contextualSpacing/>
        <w:rPr>
          <w:rFonts w:eastAsia="Calibri"/>
          <w:iCs/>
          <w:sz w:val="20"/>
          <w:szCs w:val="20"/>
        </w:rPr>
      </w:pPr>
      <w:r w:rsidRPr="000028F3">
        <w:rPr>
          <w:rFonts w:ascii="Times New Roman" w:hAnsi="Times New Roman" w:cs="Times New Roman"/>
          <w:b/>
          <w:color w:val="FF0000"/>
        </w:rPr>
        <w:t xml:space="preserve">DERS KAZANIMLARI:    </w:t>
      </w:r>
      <w:r w:rsidR="004208D3">
        <w:rPr>
          <w:rFonts w:ascii="Times New Roman" w:hAnsi="Times New Roman" w:cs="Times New Roman"/>
          <w:b/>
          <w:color w:val="FF0000"/>
        </w:rPr>
        <w:t>1)</w:t>
      </w:r>
      <w:r w:rsidRPr="000028F3">
        <w:rPr>
          <w:rFonts w:ascii="Times New Roman" w:hAnsi="Times New Roman" w:cs="Times New Roman"/>
          <w:b/>
          <w:color w:val="FF0000"/>
        </w:rPr>
        <w:t xml:space="preserve">  </w:t>
      </w:r>
      <w:r w:rsidR="00333533" w:rsidRPr="00033B1C">
        <w:rPr>
          <w:rFonts w:ascii="Times New Roman" w:eastAsia="Calibri" w:hAnsi="Times New Roman" w:cs="Times New Roman"/>
          <w:iCs/>
          <w:szCs w:val="20"/>
        </w:rPr>
        <w:t>Söylenen iki basamaklı doğal sayıyı basamak değerlerine ayırır.</w:t>
      </w:r>
      <w:r w:rsidR="00333533" w:rsidRPr="00033B1C">
        <w:rPr>
          <w:rFonts w:eastAsia="Calibri"/>
          <w:iCs/>
          <w:szCs w:val="20"/>
        </w:rPr>
        <w:t xml:space="preserve"> </w:t>
      </w:r>
    </w:p>
    <w:p w:rsidR="0055445C" w:rsidRPr="00EE2DD1" w:rsidRDefault="000028F3" w:rsidP="0055445C">
      <w:pPr>
        <w:pStyle w:val="ListeParagraf"/>
        <w:spacing w:after="0" w:line="240" w:lineRule="auto"/>
        <w:rPr>
          <w:rFonts w:ascii="Times New Roman" w:hAnsi="Times New Roman" w:cs="Times New Roman"/>
          <w:iCs/>
          <w:sz w:val="24"/>
          <w:szCs w:val="24"/>
        </w:rPr>
      </w:pPr>
      <w:r w:rsidRPr="00EE2DD1">
        <w:rPr>
          <w:rFonts w:ascii="Times New Roman" w:hAnsi="Times New Roman" w:cs="Times New Roman"/>
          <w:b/>
          <w:color w:val="FF0000"/>
          <w:sz w:val="24"/>
          <w:szCs w:val="24"/>
        </w:rPr>
        <w:t xml:space="preserve">                 </w:t>
      </w:r>
      <w:r w:rsidR="00333533">
        <w:rPr>
          <w:rFonts w:ascii="Times New Roman" w:hAnsi="Times New Roman" w:cs="Times New Roman"/>
          <w:b/>
          <w:color w:val="FF0000"/>
          <w:sz w:val="24"/>
          <w:szCs w:val="24"/>
        </w:rPr>
        <w:t xml:space="preserve">              </w:t>
      </w:r>
      <w:r w:rsidR="004208D3" w:rsidRPr="00EE2DD1">
        <w:rPr>
          <w:rFonts w:ascii="Times New Roman" w:hAnsi="Times New Roman" w:cs="Times New Roman"/>
          <w:b/>
          <w:color w:val="FF0000"/>
          <w:sz w:val="24"/>
          <w:szCs w:val="24"/>
        </w:rPr>
        <w:t xml:space="preserve">2) </w:t>
      </w:r>
      <w:r w:rsidR="00333533" w:rsidRPr="00033B1C">
        <w:rPr>
          <w:rFonts w:ascii="Times New Roman" w:eastAsia="Calibri" w:hAnsi="Times New Roman" w:cs="Times New Roman"/>
          <w:iCs/>
          <w:szCs w:val="20"/>
        </w:rPr>
        <w:t>Söylenen üç basamaklı doğal sayıyı basamak değerlerine ayırır</w:t>
      </w:r>
      <w:r w:rsidR="00033B1C">
        <w:rPr>
          <w:rFonts w:ascii="Times New Roman" w:eastAsia="Calibri" w:hAnsi="Times New Roman" w:cs="Times New Roman"/>
          <w:iCs/>
          <w:szCs w:val="20"/>
        </w:rPr>
        <w:t>.</w:t>
      </w:r>
    </w:p>
    <w:p w:rsidR="000028F3" w:rsidRPr="00EE2DD1" w:rsidRDefault="000028F3" w:rsidP="000028F3">
      <w:pPr>
        <w:tabs>
          <w:tab w:val="left" w:pos="2805"/>
        </w:tabs>
        <w:rPr>
          <w:rFonts w:ascii="Times New Roman" w:hAnsi="Times New Roman" w:cs="Times New Roman"/>
        </w:rPr>
      </w:pPr>
    </w:p>
    <w:p w:rsidR="0055445C" w:rsidRDefault="000028F3" w:rsidP="000028F3">
      <w:pPr>
        <w:tabs>
          <w:tab w:val="left" w:pos="2805"/>
        </w:tabs>
        <w:rPr>
          <w:rFonts w:ascii="Times New Roman" w:hAnsi="Times New Roman" w:cs="Times New Roman"/>
        </w:rPr>
      </w:pPr>
      <w:r w:rsidRPr="000028F3">
        <w:rPr>
          <w:rFonts w:ascii="Times New Roman" w:hAnsi="Times New Roman" w:cs="Times New Roman"/>
          <w:b/>
          <w:color w:val="FF0000"/>
        </w:rPr>
        <w:t>KULLANILAN MALZEMELER:</w:t>
      </w:r>
      <w:r>
        <w:rPr>
          <w:rFonts w:ascii="Times New Roman" w:hAnsi="Times New Roman" w:cs="Times New Roman"/>
          <w:b/>
          <w:color w:val="FF0000"/>
        </w:rPr>
        <w:t xml:space="preserve">  </w:t>
      </w:r>
      <w:r w:rsidR="00333533">
        <w:rPr>
          <w:rFonts w:ascii="Times New Roman" w:hAnsi="Times New Roman" w:cs="Times New Roman"/>
        </w:rPr>
        <w:t>Renkli karton, makas, yapıştırıcı.</w:t>
      </w:r>
    </w:p>
    <w:p w:rsidR="00EC20D0" w:rsidRDefault="000028F3" w:rsidP="00333533">
      <w:pPr>
        <w:tabs>
          <w:tab w:val="left" w:pos="2805"/>
        </w:tabs>
        <w:rPr>
          <w:rFonts w:ascii="Times New Roman" w:hAnsi="Times New Roman" w:cs="Times New Roman"/>
        </w:rPr>
      </w:pPr>
      <w:r w:rsidRPr="000028F3">
        <w:rPr>
          <w:rFonts w:ascii="Times New Roman" w:hAnsi="Times New Roman" w:cs="Times New Roman"/>
          <w:b/>
          <w:color w:val="FF0000"/>
        </w:rPr>
        <w:t xml:space="preserve">KULLANIM </w:t>
      </w:r>
      <w:r w:rsidR="002D1A48">
        <w:rPr>
          <w:rFonts w:ascii="Times New Roman" w:hAnsi="Times New Roman" w:cs="Times New Roman"/>
          <w:b/>
          <w:color w:val="FF0000"/>
        </w:rPr>
        <w:t xml:space="preserve">VE YAPIM </w:t>
      </w:r>
      <w:r w:rsidRPr="000028F3">
        <w:rPr>
          <w:rFonts w:ascii="Times New Roman" w:hAnsi="Times New Roman" w:cs="Times New Roman"/>
          <w:b/>
          <w:color w:val="FF0000"/>
        </w:rPr>
        <w:t>KILAVUZU:</w:t>
      </w:r>
      <w:r>
        <w:rPr>
          <w:rFonts w:ascii="Times New Roman" w:hAnsi="Times New Roman" w:cs="Times New Roman"/>
          <w:b/>
          <w:color w:val="FF0000"/>
        </w:rPr>
        <w:t xml:space="preserve"> </w:t>
      </w:r>
      <w:r w:rsidR="00EC20D0">
        <w:rPr>
          <w:rFonts w:ascii="Times New Roman" w:hAnsi="Times New Roman" w:cs="Times New Roman"/>
        </w:rPr>
        <w:t xml:space="preserve">bilgisayar yardımıyla ya da kendi el yazınızla basamak değerlerini yazıyoruz.(Birler,onlar,yüzler) oluşturduğumuz basamak değerlerini kartonun üst kısmına yapıştırıyoruz ve bölümlerini ayırıyoruz. Alt kısına da sayı kısmı oluşturuyoruz. Öğrencimizden yazmasını isteyeceğimiz sayı için. Elimizdeki sayı kartlarını ya </w:t>
      </w:r>
      <w:r w:rsidR="00033B1C">
        <w:rPr>
          <w:rFonts w:ascii="Times New Roman" w:hAnsi="Times New Roman" w:cs="Times New Roman"/>
        </w:rPr>
        <w:t>da önceden oluşturduğu</w:t>
      </w:r>
      <w:r w:rsidR="00EC20D0">
        <w:rPr>
          <w:rFonts w:ascii="Times New Roman" w:hAnsi="Times New Roman" w:cs="Times New Roman"/>
        </w:rPr>
        <w:t>muz rakamları sayı kısmına koyup,öğrencimizden basamak değerini göre sayıları basamaklarına koymasını istiyoruz.</w:t>
      </w:r>
    </w:p>
    <w:p w:rsidR="0030591A" w:rsidRDefault="00EC20D0" w:rsidP="00333533">
      <w:pPr>
        <w:tabs>
          <w:tab w:val="left" w:pos="2805"/>
        </w:tabs>
        <w:rPr>
          <w:rFonts w:ascii="Times New Roman" w:hAnsi="Times New Roman" w:cs="Times New Roman"/>
        </w:rPr>
      </w:pPr>
      <w:r>
        <w:rPr>
          <w:rFonts w:ascii="Times New Roman" w:hAnsi="Times New Roman" w:cs="Times New Roman"/>
        </w:rPr>
        <w:t>Örneğin</w:t>
      </w:r>
      <w:r w:rsidR="0030591A">
        <w:rPr>
          <w:rFonts w:ascii="Times New Roman" w:hAnsi="Times New Roman" w:cs="Times New Roman"/>
        </w:rPr>
        <w:t>; 35</w:t>
      </w:r>
      <w:r w:rsidR="00033B1C">
        <w:rPr>
          <w:rFonts w:ascii="Times New Roman" w:hAnsi="Times New Roman" w:cs="Times New Roman"/>
        </w:rPr>
        <w:t xml:space="preserve"> sayısını ele alalım. </w:t>
      </w:r>
      <w:r>
        <w:rPr>
          <w:rFonts w:ascii="Times New Roman" w:hAnsi="Times New Roman" w:cs="Times New Roman"/>
        </w:rPr>
        <w:t>3</w:t>
      </w:r>
      <w:r w:rsidR="0030591A">
        <w:rPr>
          <w:rFonts w:ascii="Times New Roman" w:hAnsi="Times New Roman" w:cs="Times New Roman"/>
        </w:rPr>
        <w:t>5</w:t>
      </w:r>
      <w:r>
        <w:rPr>
          <w:rFonts w:ascii="Times New Roman" w:hAnsi="Times New Roman" w:cs="Times New Roman"/>
        </w:rPr>
        <w:t xml:space="preserve"> sayısı</w:t>
      </w:r>
      <w:r w:rsidR="00033B1C">
        <w:rPr>
          <w:rFonts w:ascii="Times New Roman" w:hAnsi="Times New Roman" w:cs="Times New Roman"/>
        </w:rPr>
        <w:t>nı</w:t>
      </w:r>
      <w:r w:rsidR="0030591A">
        <w:rPr>
          <w:rFonts w:ascii="Times New Roman" w:hAnsi="Times New Roman" w:cs="Times New Roman"/>
        </w:rPr>
        <w:t xml:space="preserve"> çözümlersek (3 onluk + 5</w:t>
      </w:r>
      <w:r>
        <w:rPr>
          <w:rFonts w:ascii="Times New Roman" w:hAnsi="Times New Roman" w:cs="Times New Roman"/>
        </w:rPr>
        <w:t xml:space="preserve"> birlik)  öğrencimizden  </w:t>
      </w:r>
      <w:r w:rsidR="00033B1C">
        <w:rPr>
          <w:rFonts w:ascii="Times New Roman" w:hAnsi="Times New Roman" w:cs="Times New Roman"/>
        </w:rPr>
        <w:t>3</w:t>
      </w:r>
      <w:r w:rsidR="0030591A">
        <w:rPr>
          <w:rFonts w:ascii="Times New Roman" w:hAnsi="Times New Roman" w:cs="Times New Roman"/>
        </w:rPr>
        <w:t xml:space="preserve"> tane 10 sayısını onlar </w:t>
      </w:r>
      <w:r w:rsidR="00033B1C">
        <w:rPr>
          <w:rFonts w:ascii="Times New Roman" w:hAnsi="Times New Roman" w:cs="Times New Roman"/>
        </w:rPr>
        <w:t>ba</w:t>
      </w:r>
      <w:r w:rsidR="0030591A">
        <w:rPr>
          <w:rFonts w:ascii="Times New Roman" w:hAnsi="Times New Roman" w:cs="Times New Roman"/>
        </w:rPr>
        <w:t>samağına,5</w:t>
      </w:r>
      <w:bookmarkStart w:id="0" w:name="_GoBack"/>
      <w:bookmarkEnd w:id="0"/>
      <w:r w:rsidR="00033B1C">
        <w:rPr>
          <w:rFonts w:ascii="Times New Roman" w:hAnsi="Times New Roman" w:cs="Times New Roman"/>
        </w:rPr>
        <w:t xml:space="preserve"> tane 1 rakamını da birler basamağına koymasını amaçlarız.</w:t>
      </w:r>
      <w:r w:rsidR="0030591A">
        <w:rPr>
          <w:rFonts w:ascii="Times New Roman" w:hAnsi="Times New Roman" w:cs="Times New Roman"/>
        </w:rPr>
        <w:t xml:space="preserve">   </w:t>
      </w:r>
    </w:p>
    <w:p w:rsidR="007E6B15" w:rsidRPr="00EC20D0" w:rsidRDefault="00B215F1" w:rsidP="00333533">
      <w:pPr>
        <w:tabs>
          <w:tab w:val="left" w:pos="2805"/>
        </w:tabs>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58240" behindDoc="1" locked="0" layoutInCell="1" allowOverlap="1">
            <wp:simplePos x="0" y="0"/>
            <wp:positionH relativeFrom="column">
              <wp:posOffset>207010</wp:posOffset>
            </wp:positionH>
            <wp:positionV relativeFrom="paragraph">
              <wp:posOffset>212725</wp:posOffset>
            </wp:positionV>
            <wp:extent cx="2769235" cy="2028825"/>
            <wp:effectExtent l="19050" t="0" r="0" b="0"/>
            <wp:wrapTight wrapText="bothSides">
              <wp:wrapPolygon edited="0">
                <wp:start x="-149" y="0"/>
                <wp:lineTo x="-149" y="21499"/>
                <wp:lineTo x="21546" y="21499"/>
                <wp:lineTo x="21546" y="0"/>
                <wp:lineTo x="-149"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3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9235" cy="2028825"/>
                    </a:xfrm>
                    <a:prstGeom prst="rect">
                      <a:avLst/>
                    </a:prstGeom>
                  </pic:spPr>
                </pic:pic>
              </a:graphicData>
            </a:graphic>
          </wp:anchor>
        </w:drawing>
      </w:r>
      <w:r>
        <w:rPr>
          <w:rFonts w:ascii="Times New Roman" w:hAnsi="Times New Roman" w:cs="Times New Roman"/>
        </w:rPr>
        <w:t xml:space="preserve">                                 </w:t>
      </w:r>
      <w:r w:rsidR="0030591A">
        <w:rPr>
          <w:rFonts w:ascii="Times New Roman" w:hAnsi="Times New Roman" w:cs="Times New Roman"/>
          <w:noProof/>
          <w:lang w:eastAsia="tr-TR"/>
        </w:rPr>
        <w:drawing>
          <wp:inline distT="0" distB="0" distL="0" distR="0">
            <wp:extent cx="2078115" cy="2491031"/>
            <wp:effectExtent l="228600" t="0" r="2078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240.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081791" cy="2495437"/>
                    </a:xfrm>
                    <a:prstGeom prst="rect">
                      <a:avLst/>
                    </a:prstGeom>
                  </pic:spPr>
                </pic:pic>
              </a:graphicData>
            </a:graphic>
          </wp:inline>
        </w:drawing>
      </w:r>
    </w:p>
    <w:p w:rsidR="00456EBD" w:rsidRPr="00033B1C" w:rsidRDefault="00B215F1" w:rsidP="00033B1C">
      <w:pPr>
        <w:rPr>
          <w:rFonts w:ascii="Times New Roman" w:hAnsi="Times New Roman" w:cs="Times New Roman"/>
        </w:rPr>
      </w:pPr>
      <w:r>
        <w:rPr>
          <w:rFonts w:ascii="Times New Roman" w:hAnsi="Times New Roman" w:cs="Times New Roman"/>
        </w:rPr>
        <w:t xml:space="preserve">      </w:t>
      </w:r>
      <w:r w:rsidR="00033B1C">
        <w:rPr>
          <w:rFonts w:ascii="Times New Roman" w:hAnsi="Times New Roman" w:cs="Times New Roman"/>
          <w:noProof/>
          <w:lang w:eastAsia="tr-TR"/>
        </w:rPr>
        <w:drawing>
          <wp:inline distT="0" distB="0" distL="0" distR="0">
            <wp:extent cx="3009900" cy="240030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24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900" cy="2400300"/>
                    </a:xfrm>
                    <a:prstGeom prst="rect">
                      <a:avLst/>
                    </a:prstGeom>
                  </pic:spPr>
                </pic:pic>
              </a:graphicData>
            </a:graphic>
          </wp:inline>
        </w:drawing>
      </w:r>
    </w:p>
    <w:sectPr w:rsidR="00456EBD" w:rsidRPr="00033B1C" w:rsidSect="0030591A">
      <w:pgSz w:w="11906" w:h="16838"/>
      <w:pgMar w:top="1417" w:right="424"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D4" w:rsidRDefault="007C47D4" w:rsidP="000028F3">
      <w:pPr>
        <w:spacing w:after="0" w:line="240" w:lineRule="auto"/>
      </w:pPr>
      <w:r>
        <w:separator/>
      </w:r>
    </w:p>
  </w:endnote>
  <w:endnote w:type="continuationSeparator" w:id="0">
    <w:p w:rsidR="007C47D4" w:rsidRDefault="007C47D4" w:rsidP="00002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D4" w:rsidRDefault="007C47D4" w:rsidP="000028F3">
      <w:pPr>
        <w:spacing w:after="0" w:line="240" w:lineRule="auto"/>
      </w:pPr>
      <w:r>
        <w:separator/>
      </w:r>
    </w:p>
  </w:footnote>
  <w:footnote w:type="continuationSeparator" w:id="0">
    <w:p w:rsidR="007C47D4" w:rsidRDefault="007C47D4" w:rsidP="00002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AB1"/>
    <w:multiLevelType w:val="hybridMultilevel"/>
    <w:tmpl w:val="D1F2F1CC"/>
    <w:lvl w:ilvl="0" w:tplc="B0BE0B1E">
      <w:start w:val="1"/>
      <w:numFmt w:val="decimal"/>
      <w:lvlText w:val="%1)"/>
      <w:lvlJc w:val="left"/>
      <w:pPr>
        <w:ind w:left="4155" w:hanging="360"/>
      </w:pPr>
      <w:rPr>
        <w:rFonts w:hint="default"/>
      </w:rPr>
    </w:lvl>
    <w:lvl w:ilvl="1" w:tplc="041F0019" w:tentative="1">
      <w:start w:val="1"/>
      <w:numFmt w:val="lowerLetter"/>
      <w:lvlText w:val="%2."/>
      <w:lvlJc w:val="left"/>
      <w:pPr>
        <w:ind w:left="4875" w:hanging="360"/>
      </w:pPr>
    </w:lvl>
    <w:lvl w:ilvl="2" w:tplc="041F001B" w:tentative="1">
      <w:start w:val="1"/>
      <w:numFmt w:val="lowerRoman"/>
      <w:lvlText w:val="%3."/>
      <w:lvlJc w:val="right"/>
      <w:pPr>
        <w:ind w:left="5595" w:hanging="180"/>
      </w:pPr>
    </w:lvl>
    <w:lvl w:ilvl="3" w:tplc="041F000F" w:tentative="1">
      <w:start w:val="1"/>
      <w:numFmt w:val="decimal"/>
      <w:lvlText w:val="%4."/>
      <w:lvlJc w:val="left"/>
      <w:pPr>
        <w:ind w:left="6315" w:hanging="360"/>
      </w:pPr>
    </w:lvl>
    <w:lvl w:ilvl="4" w:tplc="041F0019" w:tentative="1">
      <w:start w:val="1"/>
      <w:numFmt w:val="lowerLetter"/>
      <w:lvlText w:val="%5."/>
      <w:lvlJc w:val="left"/>
      <w:pPr>
        <w:ind w:left="7035" w:hanging="360"/>
      </w:pPr>
    </w:lvl>
    <w:lvl w:ilvl="5" w:tplc="041F001B" w:tentative="1">
      <w:start w:val="1"/>
      <w:numFmt w:val="lowerRoman"/>
      <w:lvlText w:val="%6."/>
      <w:lvlJc w:val="right"/>
      <w:pPr>
        <w:ind w:left="7755" w:hanging="180"/>
      </w:pPr>
    </w:lvl>
    <w:lvl w:ilvl="6" w:tplc="041F000F" w:tentative="1">
      <w:start w:val="1"/>
      <w:numFmt w:val="decimal"/>
      <w:lvlText w:val="%7."/>
      <w:lvlJc w:val="left"/>
      <w:pPr>
        <w:ind w:left="8475" w:hanging="360"/>
      </w:pPr>
    </w:lvl>
    <w:lvl w:ilvl="7" w:tplc="041F0019" w:tentative="1">
      <w:start w:val="1"/>
      <w:numFmt w:val="lowerLetter"/>
      <w:lvlText w:val="%8."/>
      <w:lvlJc w:val="left"/>
      <w:pPr>
        <w:ind w:left="9195" w:hanging="360"/>
      </w:pPr>
    </w:lvl>
    <w:lvl w:ilvl="8" w:tplc="041F001B" w:tentative="1">
      <w:start w:val="1"/>
      <w:numFmt w:val="lowerRoman"/>
      <w:lvlText w:val="%9."/>
      <w:lvlJc w:val="right"/>
      <w:pPr>
        <w:ind w:left="9915" w:hanging="180"/>
      </w:pPr>
    </w:lvl>
  </w:abstractNum>
  <w:abstractNum w:abstractNumId="1">
    <w:nsid w:val="26FE24E2"/>
    <w:multiLevelType w:val="hybridMultilevel"/>
    <w:tmpl w:val="6AA80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217A27"/>
    <w:multiLevelType w:val="hybridMultilevel"/>
    <w:tmpl w:val="E1727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AF5647"/>
    <w:multiLevelType w:val="hybridMultilevel"/>
    <w:tmpl w:val="5680DB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C85516"/>
    <w:multiLevelType w:val="hybridMultilevel"/>
    <w:tmpl w:val="E170347A"/>
    <w:lvl w:ilvl="0" w:tplc="A4C0ED9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462582"/>
    <w:multiLevelType w:val="hybridMultilevel"/>
    <w:tmpl w:val="53BE0E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19F2"/>
    <w:rsid w:val="000028F3"/>
    <w:rsid w:val="00033B1C"/>
    <w:rsid w:val="00043EAA"/>
    <w:rsid w:val="001E713D"/>
    <w:rsid w:val="002C652A"/>
    <w:rsid w:val="002D1A48"/>
    <w:rsid w:val="002F5157"/>
    <w:rsid w:val="0030591A"/>
    <w:rsid w:val="00333533"/>
    <w:rsid w:val="00402E77"/>
    <w:rsid w:val="004208D3"/>
    <w:rsid w:val="00456EBD"/>
    <w:rsid w:val="0049066F"/>
    <w:rsid w:val="0055445C"/>
    <w:rsid w:val="005D7DA8"/>
    <w:rsid w:val="007C3550"/>
    <w:rsid w:val="007C47D4"/>
    <w:rsid w:val="007E6B15"/>
    <w:rsid w:val="008455B3"/>
    <w:rsid w:val="00B034C8"/>
    <w:rsid w:val="00B215F1"/>
    <w:rsid w:val="00C80DF8"/>
    <w:rsid w:val="00CD18EA"/>
    <w:rsid w:val="00D75EF1"/>
    <w:rsid w:val="00E619F2"/>
    <w:rsid w:val="00EC20D0"/>
    <w:rsid w:val="00EC4FF6"/>
    <w:rsid w:val="00EE2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28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28F3"/>
  </w:style>
  <w:style w:type="paragraph" w:styleId="Altbilgi">
    <w:name w:val="footer"/>
    <w:basedOn w:val="Normal"/>
    <w:link w:val="AltbilgiChar"/>
    <w:uiPriority w:val="99"/>
    <w:unhideWhenUsed/>
    <w:rsid w:val="000028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28F3"/>
  </w:style>
  <w:style w:type="paragraph" w:styleId="ListeParagraf">
    <w:name w:val="List Paragraph"/>
    <w:basedOn w:val="Normal"/>
    <w:uiPriority w:val="34"/>
    <w:qFormat/>
    <w:rsid w:val="000028F3"/>
    <w:pPr>
      <w:ind w:left="720"/>
      <w:contextualSpacing/>
    </w:pPr>
  </w:style>
  <w:style w:type="paragraph" w:styleId="BalonMetni">
    <w:name w:val="Balloon Text"/>
    <w:basedOn w:val="Normal"/>
    <w:link w:val="BalonMetniChar"/>
    <w:uiPriority w:val="99"/>
    <w:semiHidden/>
    <w:unhideWhenUsed/>
    <w:rsid w:val="002C6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c:creator>
  <cp:keywords/>
  <dc:description/>
  <cp:lastModifiedBy>hp</cp:lastModifiedBy>
  <cp:revision>4</cp:revision>
  <dcterms:created xsi:type="dcterms:W3CDTF">2019-10-28T08:15:00Z</dcterms:created>
  <dcterms:modified xsi:type="dcterms:W3CDTF">2020-02-06T15:48:00Z</dcterms:modified>
</cp:coreProperties>
</file>